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896d7"/>
          <w:sz w:val="28"/>
          <w:szCs w:val="28"/>
        </w:rPr>
      </w:pPr>
      <w:r w:rsidDel="00000000" w:rsidR="00000000" w:rsidRPr="00000000">
        <w:rPr>
          <w:b w:val="1"/>
          <w:color w:val="4896d7"/>
          <w:sz w:val="48"/>
          <w:szCs w:val="48"/>
          <w:rtl w:val="0"/>
        </w:rPr>
        <w:t xml:space="preserve">Food and Shopping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before="40" w:line="25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Pão de Queijo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3">
      <w:pPr>
        <w:spacing w:after="160" w:line="256" w:lineRule="auto"/>
        <w:rPr>
          <w:rFonts w:ascii="Calibri" w:cs="Calibri" w:eastAsia="Calibri" w:hAnsi="Calibri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Tempo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 hora 15 min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Prep: 45min + No Forno: 30 min)</w:t>
      </w:r>
    </w:p>
    <w:p w:rsidR="00000000" w:rsidDel="00000000" w:rsidP="00000000" w:rsidRDefault="00000000" w:rsidRPr="00000000" w14:paraId="00000004">
      <w:pPr>
        <w:spacing w:after="160" w:line="25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These moreish cheese bread bites are a favourite in Brazil, and just happen to be gluten free. Easy and delicious!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keep these delicious morsels gluten free, ensure you also use tapioca flour to dust the baking tray.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3771900</wp:posOffset>
            </wp:positionH>
            <wp:positionV relativeFrom="paragraph">
              <wp:posOffset>600075</wp:posOffset>
            </wp:positionV>
            <wp:extent cx="2092960" cy="2092960"/>
            <wp:effectExtent b="38100" l="38100" r="38100" t="3810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09296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160" w:line="256" w:lineRule="auto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Ingredientes 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Serve: 10 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60" w:line="256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300 ml leite</w:t>
        <w:tab/>
        <w:t xml:space="preserve">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56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 ml óleo vegetal</w:t>
        <w:tab/>
        <w:t xml:space="preserve">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60" w:line="256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1/2 colheres de chá de sal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60" w:line="25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 g farinha de tapioca (polvilho)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60" w:line="256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ovos</w:t>
        <w:tab/>
        <w:t xml:space="preserve">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60" w:line="25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250g queijo Parmesão ralado                </w:t>
      </w:r>
    </w:p>
    <w:p w:rsidR="00000000" w:rsidDel="00000000" w:rsidP="00000000" w:rsidRDefault="00000000" w:rsidRPr="00000000" w14:paraId="0000000C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Pré-aqueça o forno a 180 ° C / gás 4. Unte e enfarinhe uma assadeira.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Deixe ferver o leite, o óleo e o sal em uma panela média.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Assim que começar a ferver, adicione a farinha de tapioca de uma só vez. Mexa constantemente até formar uma massa que se afasta dos lados da panela.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Retire do fogo e deixe a massa esfriar.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Misture os ovos, um de cada vez, e depois misture o queijo.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Com as mãos untadas, forme pequenas bolas e coloque na assadeira preparada, deixando algum espaço entre elas.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Asse por cerca de 25 minutos ou até dourar e inchar. Sirva quente.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6" w:val="single"/>
          <w:left w:color="000000" w:space="24" w:sz="6" w:val="single"/>
          <w:bottom w:color="000000" w:space="0" w:sz="6" w:val="single"/>
          <w:right w:color="000000" w:space="0" w:sz="6" w:val="single"/>
        </w:pBdr>
        <w:spacing w:after="280"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Sirva quente.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vertAlign w:val="subscript"/>
      </w:rPr>
    </w:pPr>
    <w:r w:rsidDel="00000000" w:rsidR="00000000" w:rsidRPr="00000000">
      <w:rPr>
        <w:vertAlign w:val="subscript"/>
      </w:rPr>
      <w:drawing>
        <wp:inline distB="114300" distT="114300" distL="114300" distR="114300">
          <wp:extent cx="2190750" cy="6191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subscript"/>
        <w:rtl w:val="0"/>
      </w:rPr>
      <w:t xml:space="preserve">  </w:t>
      <w:tab/>
      <w:tab/>
      <w:tab/>
      <w:tab/>
      <w:tab/>
      <w:tab/>
      <w:tab/>
      <w:tab/>
    </w:r>
    <w:r w:rsidDel="00000000" w:rsidR="00000000" w:rsidRPr="00000000">
      <w:rPr>
        <w:sz w:val="25"/>
        <w:szCs w:val="25"/>
        <w:highlight w:val="white"/>
        <w:vertAlign w:val="subscript"/>
        <w:rtl w:val="0"/>
      </w:rPr>
      <w:t xml:space="preserve">ppli.ie      </w:t>
    </w:r>
    <w:r w:rsidDel="00000000" w:rsidR="00000000" w:rsidRPr="00000000">
      <w:rPr>
        <w:vertAlign w:val="sub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Receita: Graça Ribeiro </w:t>
      </w:r>
      <w:hyperlink r:id="rId1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http://allrecipes.co.uk/recipe/27816/p-o-de-queijo--brazilian-cheese-bread-.aspx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br w:type="textWrapping"/>
        <w:t xml:space="preserve">Imagem:  </w:t>
      </w:r>
      <w:hyperlink r:id="rId2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http://ukcdn.ar-cdn.com/recipes/port960/4e3df24c-9893-42c0-aa92-b00329889ccb.jpg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jc w:val="center"/>
      <w:rPr>
        <w:vertAlign w:val="subscript"/>
      </w:rPr>
    </w:pPr>
    <w:r w:rsidDel="00000000" w:rsidR="00000000" w:rsidRPr="00000000">
      <w:rPr>
        <w:b w:val="1"/>
        <w:color w:val="4896d7"/>
        <w:sz w:val="82"/>
        <w:szCs w:val="82"/>
        <w:rtl w:val="0"/>
      </w:rPr>
      <w:t xml:space="preserve">ty</w:t>
    </w:r>
    <w:r w:rsidDel="00000000" w:rsidR="00000000" w:rsidRPr="00000000">
      <w:rPr>
        <w:b w:val="1"/>
        <w:color w:val="858488"/>
        <w:sz w:val="82"/>
        <w:szCs w:val="82"/>
        <w:rtl w:val="0"/>
      </w:rPr>
      <w:t xml:space="preserve">module           </w:t>
    </w:r>
    <w:r w:rsidDel="00000000" w:rsidR="00000000" w:rsidRPr="00000000">
      <w:rPr>
        <w:b w:val="1"/>
        <w:color w:val="4896d7"/>
        <w:sz w:val="54"/>
        <w:szCs w:val="54"/>
        <w:rtl w:val="0"/>
      </w:rPr>
      <w:t xml:space="preserve">Portuguese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numbering" Target="numbering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allrecipes.co.uk/recipe/27816/p-o-de-queijo--brazilian-cheese-bread-.aspx" TargetMode="External"/><Relationship Id="rId2" Type="http://schemas.openxmlformats.org/officeDocument/2006/relationships/hyperlink" Target="http://ukcdn.ar-cdn.com/recipes/port960/4e3df24c-9893-42c0-aa92-b00329889cc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27F15-AB4E-4E04-BBE4-1CCDE65E7B20}"/>
</file>

<file path=customXml/itemProps2.xml><?xml version="1.0" encoding="utf-8"?>
<ds:datastoreItem xmlns:ds="http://schemas.openxmlformats.org/officeDocument/2006/customXml" ds:itemID="{A75FCA37-536A-4883-9130-CE36E40C75F3}"/>
</file>

<file path=customXml/itemProps3.xml><?xml version="1.0" encoding="utf-8"?>
<ds:datastoreItem xmlns:ds="http://schemas.openxmlformats.org/officeDocument/2006/customXml" ds:itemID="{89B67E13-B7A0-4C91-8EB1-247FA41B266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