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color w:val="98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5829300</wp:posOffset>
            </wp:positionH>
            <wp:positionV relativeFrom="paragraph">
              <wp:posOffset>114300</wp:posOffset>
            </wp:positionV>
            <wp:extent cx="1262063" cy="1315202"/>
            <wp:effectExtent b="0" l="0" r="0" t="0"/>
            <wp:wrapSquare wrapText="bothSides" distB="114300" distT="114300" distL="114300" distR="114300"/>
            <wp:docPr id="34" name="image1.png"/>
            <a:graphic>
              <a:graphicData uri="http://schemas.openxmlformats.org/drawingml/2006/picture">
                <pic:pic>
                  <pic:nvPicPr>
                    <pic:cNvPr id="0" name="image1.png"/>
                    <pic:cNvPicPr preferRelativeResize="0"/>
                  </pic:nvPicPr>
                  <pic:blipFill>
                    <a:blip r:embed="rId7"/>
                    <a:srcRect b="18136" l="42286" r="27685" t="26470"/>
                    <a:stretch>
                      <a:fillRect/>
                    </a:stretch>
                  </pic:blipFill>
                  <pic:spPr>
                    <a:xfrm>
                      <a:off x="0" y="0"/>
                      <a:ext cx="1262063" cy="1315202"/>
                    </a:xfrm>
                    <a:prstGeom prst="rect"/>
                    <a:ln/>
                  </pic:spPr>
                </pic:pic>
              </a:graphicData>
            </a:graphic>
          </wp:anchor>
        </w:drawing>
      </w:r>
    </w:p>
    <w:p w:rsidR="00000000" w:rsidDel="00000000" w:rsidP="00000000" w:rsidRDefault="00000000" w:rsidRPr="00000000" w14:paraId="00000002">
      <w:pPr>
        <w:rPr>
          <w:rFonts w:ascii="Montserrat" w:cs="Montserrat" w:eastAsia="Montserrat" w:hAnsi="Montserrat"/>
          <w:i w:val="1"/>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r w:rsidDel="00000000" w:rsidR="00000000" w:rsidRPr="00000000">
        <w:rPr>
          <w:rtl w:val="0"/>
        </w:rPr>
      </w:r>
    </w:p>
    <w:p w:rsidR="00000000" w:rsidDel="00000000" w:rsidP="00000000" w:rsidRDefault="00000000" w:rsidRPr="00000000" w14:paraId="00000003">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4"/>
          <w:szCs w:val="24"/>
        </w:rPr>
      </w:pPr>
      <w:r w:rsidDel="00000000" w:rsidR="00000000" w:rsidRPr="00000000">
        <w:rPr>
          <w:rtl w:val="0"/>
        </w:rPr>
      </w:r>
    </w:p>
    <w:tbl>
      <w:tblPr>
        <w:tblStyle w:val="Table1"/>
        <w:tblW w:w="9795.0" w:type="dxa"/>
        <w:jc w:val="left"/>
        <w:tblInd w:w="100.0" w:type="pct"/>
        <w:tblLayout w:type="fixed"/>
        <w:tblLook w:val="0600"/>
      </w:tblPr>
      <w:tblGrid>
        <w:gridCol w:w="1635"/>
        <w:gridCol w:w="8160"/>
        <w:tblGridChange w:id="0">
          <w:tblGrid>
            <w:gridCol w:w="1635"/>
            <w:gridCol w:w="8160"/>
          </w:tblGrid>
        </w:tblGridChange>
      </w:tblGrid>
      <w:tr>
        <w:trPr>
          <w:trHeight w:val="64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color w:val="073763"/>
                <w:sz w:val="24"/>
                <w:szCs w:val="24"/>
              </w:rPr>
            </w:pPr>
            <w:r w:rsidDel="00000000" w:rsidR="00000000" w:rsidRPr="00000000">
              <w:rPr>
                <w:rFonts w:ascii="Nunito" w:cs="Nunito" w:eastAsia="Nunito" w:hAnsi="Nunito"/>
                <w:b w:val="1"/>
                <w:color w:val="073763"/>
                <w:sz w:val="24"/>
                <w:szCs w:val="24"/>
                <w:rtl w:val="0"/>
              </w:rPr>
              <w:t xml:space="preserve">Teaching and Learning </w:t>
            </w:r>
          </w:p>
        </w:tc>
      </w:tr>
      <w:tr>
        <w:trPr>
          <w:trHeight w:val="62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color w:val="073763"/>
                <w:sz w:val="24"/>
                <w:szCs w:val="24"/>
              </w:rPr>
            </w:pPr>
            <w:r w:rsidDel="00000000" w:rsidR="00000000" w:rsidRPr="00000000">
              <w:rPr>
                <w:rFonts w:ascii="Nunito" w:cs="Nunito" w:eastAsia="Nunito" w:hAnsi="Nunito"/>
                <w:color w:val="073763"/>
                <w:sz w:val="24"/>
                <w:szCs w:val="24"/>
                <w:rtl w:val="0"/>
              </w:rPr>
              <w:t xml:space="preserve">TL1: Responding to and managing change </w:t>
            </w:r>
          </w:p>
        </w:tc>
      </w:tr>
      <w:tr>
        <w:trPr>
          <w:trHeight w:val="90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Objective </w:t>
            </w:r>
          </w:p>
        </w:tc>
        <w:tc>
          <w:tcP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To assess and mitigate the potential impacts of change and how to plan to move beyond them. </w:t>
            </w:r>
          </w:p>
        </w:tc>
      </w:tr>
      <w:tr>
        <w:trPr>
          <w:trHeight w:val="126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Outcomes</w:t>
            </w:r>
          </w:p>
        </w:tc>
        <w:tc>
          <w:tcPr>
            <w:tcMar>
              <w:top w:w="100.0" w:type="dxa"/>
              <w:left w:w="100.0" w:type="dxa"/>
              <w:bottom w:w="100.0" w:type="dxa"/>
              <w:right w:w="100.0" w:type="dxa"/>
            </w:tcMar>
            <w:vAlign w:val="top"/>
          </w:tcPr>
          <w:p w:rsidR="00000000" w:rsidDel="00000000" w:rsidP="00000000" w:rsidRDefault="00000000" w:rsidRPr="00000000" w14:paraId="0000000C">
            <w:pPr>
              <w:widowControl w:val="0"/>
              <w:numPr>
                <w:ilvl w:val="0"/>
                <w:numId w:val="3"/>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consider and reflect on the change curve </w:t>
            </w:r>
            <w:r w:rsidDel="00000000" w:rsidR="00000000" w:rsidRPr="00000000">
              <w:rPr>
                <w:rtl w:val="0"/>
              </w:rPr>
            </w:r>
          </w:p>
          <w:p w:rsidR="00000000" w:rsidDel="00000000" w:rsidP="00000000" w:rsidRDefault="00000000" w:rsidRPr="00000000" w14:paraId="0000000D">
            <w:pPr>
              <w:widowControl w:val="0"/>
              <w:numPr>
                <w:ilvl w:val="0"/>
                <w:numId w:val="3"/>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use Leavitt’s Diamond to assess the four components of your MFL team</w:t>
            </w:r>
            <w:r w:rsidDel="00000000" w:rsidR="00000000" w:rsidRPr="00000000">
              <w:rPr>
                <w:rtl w:val="0"/>
              </w:rPr>
            </w:r>
          </w:p>
          <w:p w:rsidR="00000000" w:rsidDel="00000000" w:rsidP="00000000" w:rsidRDefault="00000000" w:rsidRPr="00000000" w14:paraId="0000000E">
            <w:pPr>
              <w:widowControl w:val="0"/>
              <w:numPr>
                <w:ilvl w:val="0"/>
                <w:numId w:val="3"/>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To introduce a change to the components of the MFL team, to assess the impact that this will have and your next steps as a department.</w:t>
            </w:r>
            <w:r w:rsidDel="00000000" w:rsidR="00000000" w:rsidRPr="00000000">
              <w:rPr>
                <w:rtl w:val="0"/>
              </w:rPr>
            </w:r>
          </w:p>
        </w:tc>
      </w:tr>
      <w:tr>
        <w:trPr>
          <w:trHeight w:val="980" w:hRule="atLeast"/>
        </w:trPr>
        <w:tc>
          <w:tcPr>
            <w:shd w:fill="9fc5e8"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Resources</w:t>
            </w:r>
          </w:p>
        </w:tc>
        <w:tc>
          <w:tcP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TL1 Leavitt’s Diamond </w:t>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Time </w:t>
            </w:r>
          </w:p>
        </w:tc>
        <w:tc>
          <w:tcP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Nunito" w:cs="Nunito" w:eastAsia="Nunito" w:hAnsi="Nunito"/>
                <w:sz w:val="24"/>
                <w:szCs w:val="24"/>
              </w:rPr>
            </w:pPr>
            <w:r w:rsidDel="00000000" w:rsidR="00000000" w:rsidRPr="00000000">
              <w:rPr>
                <w:rFonts w:ascii="Nunito" w:cs="Nunito" w:eastAsia="Nunito" w:hAnsi="Nunito"/>
                <w:sz w:val="24"/>
                <w:szCs w:val="24"/>
                <w:rtl w:val="0"/>
              </w:rPr>
              <w:t xml:space="preserve">35-40 minutes </w:t>
            </w:r>
          </w:p>
        </w:tc>
      </w:tr>
    </w:tbl>
    <w:p w:rsidR="00000000" w:rsidDel="00000000" w:rsidP="00000000" w:rsidRDefault="00000000" w:rsidRPr="00000000" w14:paraId="00000013">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Pr>
        <mc:AlternateContent>
          <mc:Choice Requires="wpg">
            <w:drawing>
              <wp:inline distB="114300" distT="114300" distL="114300" distR="114300">
                <wp:extent cx="4914900" cy="2119313"/>
                <wp:effectExtent b="0" l="0" r="0" t="0"/>
                <wp:docPr id="19" name=""/>
                <a:graphic>
                  <a:graphicData uri="http://schemas.microsoft.com/office/word/2010/wordprocessingShape">
                    <wps:wsp>
                      <wps:cNvSpPr/>
                      <wps:cNvPr id="2" name="Shape 2"/>
                      <wps:spPr>
                        <a:xfrm>
                          <a:off x="3805050" y="3083850"/>
                          <a:ext cx="3081900" cy="1392300"/>
                        </a:xfrm>
                        <a:prstGeom prst="rect">
                          <a:avLst/>
                        </a:prstGeom>
                        <a:solidFill>
                          <a:srgbClr val="FFF2CC"/>
                        </a:solidFill>
                        <a:ln cap="flat" cmpd="sng" w="28575">
                          <a:solidFill>
                            <a:srgbClr val="BF9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ontserrat" w:cs="Montserrat" w:eastAsia="Montserrat" w:hAnsi="Montserrat"/>
                                <w:b w:val="1"/>
                                <w:i w:val="0"/>
                                <w:smallCaps w:val="0"/>
                                <w:strike w:val="0"/>
                                <w:color w:val="000000"/>
                                <w:sz w:val="24"/>
                                <w:vertAlign w:val="baseline"/>
                              </w:rPr>
                              <w:t xml:space="preserve">Rationale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1"/>
                                <w:i w:val="0"/>
                                <w:smallCaps w:val="0"/>
                                <w:strike w:val="0"/>
                                <w:color w:val="000000"/>
                                <w:sz w:val="24"/>
                                <w:vertAlign w:val="baseline"/>
                              </w:rPr>
                            </w:r>
                            <w:r w:rsidDel="00000000" w:rsidR="00000000" w:rsidRPr="00000000">
                              <w:rPr>
                                <w:rFonts w:ascii="Nunito" w:cs="Nunito" w:eastAsia="Nunito" w:hAnsi="Nunito"/>
                                <w:b w:val="0"/>
                                <w:i w:val="0"/>
                                <w:smallCaps w:val="0"/>
                                <w:strike w:val="0"/>
                                <w:color w:val="000000"/>
                                <w:sz w:val="20"/>
                                <w:vertAlign w:val="baseline"/>
                              </w:rPr>
                              <w:t xml:space="preserve">Change in education is a common challenge for all teachers. Managing that change is often a burden felt by teachers individually. However, an MFL department can help break apart that burden into smaller parts that can be approached by individual members thus reducing stress and the feeling of isolation.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914900" cy="2119313"/>
                <wp:effectExtent b="0" l="0" r="0" t="0"/>
                <wp:docPr id="19"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914900" cy="21193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B">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F">
      <w:pPr>
        <w:rPr>
          <w:rFonts w:ascii="Montserrat" w:cs="Montserrat" w:eastAsia="Montserrat" w:hAnsi="Montserrat"/>
          <w:sz w:val="24"/>
          <w:szCs w:val="24"/>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930"/>
        <w:gridCol w:w="8055"/>
        <w:tblGridChange w:id="0">
          <w:tblGrid>
            <w:gridCol w:w="1815"/>
            <w:gridCol w:w="930"/>
            <w:gridCol w:w="8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1: Reflection of change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Display the following diagram, </w:t>
            </w:r>
            <w:r w:rsidDel="00000000" w:rsidR="00000000" w:rsidRPr="00000000">
              <w:rPr>
                <w:rFonts w:ascii="Nunito" w:cs="Nunito" w:eastAsia="Nunito" w:hAnsi="Nunito"/>
                <w:i w:val="1"/>
                <w:sz w:val="20"/>
                <w:szCs w:val="20"/>
                <w:rtl w:val="0"/>
              </w:rPr>
              <w:t xml:space="preserve">The Change Curve</w:t>
            </w:r>
            <w:r w:rsidDel="00000000" w:rsidR="00000000" w:rsidRPr="00000000">
              <w:rPr>
                <w:rFonts w:ascii="Nunito" w:cs="Nunito" w:eastAsia="Nunito" w:hAnsi="Nunito"/>
                <w:sz w:val="20"/>
                <w:szCs w:val="20"/>
                <w:rtl w:val="0"/>
              </w:rPr>
              <w:t xml:space="preserve">, so that your MFL team can see it. As a group, think about a change in education that has taken place at a local or national level that has affected you in the past and consider each of the phases underneath.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Reflect on particularly how you survived the change in the rebuilding phase and what this looked like.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Pr>
              <w:drawing>
                <wp:inline distB="114300" distT="114300" distL="114300" distR="114300">
                  <wp:extent cx="4171950" cy="3028950"/>
                  <wp:effectExtent b="0" l="0" r="0" t="0"/>
                  <wp:docPr id="3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171950" cy="302895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2: Leavitt's Diamond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At this stage, you are going to use Leavitt's Diamond to assess the way in which change will affect or has affected your team.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Leavitt’s Diamond posits that an organization has four major components that are all interdependent: </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Tasks </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People </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Structure </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unito" w:cs="Nunito" w:eastAsia="Nunito" w:hAnsi="Nunito"/>
                <w:i w:val="1"/>
                <w:sz w:val="20"/>
                <w:szCs w:val="20"/>
              </w:rPr>
            </w:pPr>
            <w:r w:rsidDel="00000000" w:rsidR="00000000" w:rsidRPr="00000000">
              <w:rPr>
                <w:rFonts w:ascii="Nunito" w:cs="Nunito" w:eastAsia="Nunito" w:hAnsi="Nunito"/>
                <w:i w:val="1"/>
                <w:sz w:val="20"/>
                <w:szCs w:val="20"/>
                <w:rtl w:val="0"/>
              </w:rPr>
              <w:t xml:space="preserve">Technology</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i w:val="1"/>
                <w:sz w:val="20"/>
                <w:szCs w:val="2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According to this approach, before you bring about change or are forced to respond to change in any one of the four components, you should evaluate the impact on the other three components.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To implement change successfully, you need to find the right balance between all of them or predict the ways in which change is going to affect these elements.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Firstly, take the resource attached to this sheet and as a group consider the questions around the edge to understand the characteristics of each of the components that affect your team.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Part 3: Introducing Change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10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On the reverse of the Diamond you will find a blank diamond. This is for you to troubleshoot the impact of change.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At the top of the sheet describe the nature of the change.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Then circle the component that this is going to affect.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sz w:val="20"/>
                <w:szCs w:val="20"/>
              </w:rPr>
            </w:pPr>
            <w:r w:rsidDel="00000000" w:rsidR="00000000" w:rsidRPr="00000000">
              <w:rPr>
                <w:rFonts w:ascii="Nunito" w:cs="Nunito" w:eastAsia="Nunito" w:hAnsi="Nunito"/>
                <w:sz w:val="20"/>
                <w:szCs w:val="20"/>
                <w:rtl w:val="0"/>
              </w:rPr>
              <w:t xml:space="preserve">Next, write down two ways in which this change is going to affect the other three components. It is important to think about how this change is going to affect you not just in the short term, but also the medium and long term. </w:t>
            </w:r>
          </w:p>
        </w:tc>
      </w:tr>
    </w:tbl>
    <w:p w:rsidR="00000000" w:rsidDel="00000000" w:rsidP="00000000" w:rsidRDefault="00000000" w:rsidRPr="00000000" w14:paraId="00000040">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1">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2">
      <w:pPr>
        <w:rPr>
          <w:rFonts w:ascii="Montserrat" w:cs="Montserrat" w:eastAsia="Montserrat" w:hAnsi="Montserrat"/>
          <w:sz w:val="24"/>
          <w:szCs w:val="24"/>
        </w:rPr>
      </w:pPr>
      <w:r w:rsidDel="00000000" w:rsidR="00000000" w:rsidRPr="00000000">
        <w:rPr>
          <w:rtl w:val="0"/>
        </w:rPr>
      </w:r>
    </w:p>
    <w:tbl>
      <w:tblPr>
        <w:tblStyle w:val="Table3"/>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945"/>
        <w:gridCol w:w="8055"/>
        <w:tblGridChange w:id="0">
          <w:tblGrid>
            <w:gridCol w:w="1770"/>
            <w:gridCol w:w="945"/>
            <w:gridCol w:w="8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Nunito" w:cs="Nunito" w:eastAsia="Nunito" w:hAnsi="Nunito"/>
                <w:sz w:val="20"/>
                <w:szCs w:val="20"/>
              </w:rPr>
            </w:pPr>
            <w:r w:rsidDel="00000000" w:rsidR="00000000" w:rsidRPr="00000000">
              <w:rPr>
                <w:rFonts w:ascii="Nunito" w:cs="Nunito" w:eastAsia="Nunito" w:hAnsi="Nunito"/>
                <w:b w:val="1"/>
                <w:i w:val="1"/>
                <w:sz w:val="20"/>
                <w:szCs w:val="20"/>
                <w:rtl w:val="0"/>
              </w:rPr>
              <w:t xml:space="preserve">Part 4: Responding to change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Nunito" w:cs="Nunito" w:eastAsia="Nunito" w:hAnsi="Nunito"/>
                <w:sz w:val="20"/>
                <w:szCs w:val="20"/>
              </w:rPr>
            </w:pPr>
            <w:r w:rsidDel="00000000" w:rsidR="00000000" w:rsidRPr="00000000">
              <w:rPr>
                <w:rFonts w:ascii="Nunito" w:cs="Nunito" w:eastAsia="Nunito" w:hAnsi="Nunito"/>
                <w:sz w:val="20"/>
                <w:szCs w:val="20"/>
                <w:rtl w:val="0"/>
              </w:rPr>
              <w:t xml:space="preserve">15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Consider as a team each of the impacts individually. </w:t>
            </w:r>
          </w:p>
          <w:p w:rsidR="00000000" w:rsidDel="00000000" w:rsidP="00000000" w:rsidRDefault="00000000" w:rsidRPr="00000000" w14:paraId="00000046">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7">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What will your response as a team to each of the impacts? This should be an action-oriented approach. For example, if the change requires the introduction of a piece of technology, you might suggest:</w:t>
            </w:r>
          </w:p>
          <w:p w:rsidR="00000000" w:rsidDel="00000000" w:rsidP="00000000" w:rsidRDefault="00000000" w:rsidRPr="00000000" w14:paraId="00000048">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9">
            <w:pPr>
              <w:widowControl w:val="0"/>
              <w:numPr>
                <w:ilvl w:val="0"/>
                <w:numId w:val="2"/>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Person X does the training online </w:t>
            </w:r>
            <w:r w:rsidDel="00000000" w:rsidR="00000000" w:rsidRPr="00000000">
              <w:rPr>
                <w:rtl w:val="0"/>
              </w:rPr>
            </w:r>
          </w:p>
          <w:p w:rsidR="00000000" w:rsidDel="00000000" w:rsidP="00000000" w:rsidRDefault="00000000" w:rsidRPr="00000000" w14:paraId="0000004A">
            <w:pPr>
              <w:widowControl w:val="0"/>
              <w:numPr>
                <w:ilvl w:val="0"/>
                <w:numId w:val="2"/>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Person Y will download the software to our laptops </w:t>
            </w:r>
            <w:r w:rsidDel="00000000" w:rsidR="00000000" w:rsidRPr="00000000">
              <w:rPr>
                <w:rtl w:val="0"/>
              </w:rPr>
            </w:r>
          </w:p>
          <w:p w:rsidR="00000000" w:rsidDel="00000000" w:rsidP="00000000" w:rsidRDefault="00000000" w:rsidRPr="00000000" w14:paraId="0000004B">
            <w:pPr>
              <w:widowControl w:val="0"/>
              <w:numPr>
                <w:ilvl w:val="0"/>
                <w:numId w:val="2"/>
              </w:numPr>
              <w:spacing w:line="240" w:lineRule="auto"/>
              <w:ind w:left="72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Person Z will organise a meeting where we will deliver the training</w:t>
            </w:r>
            <w:r w:rsidDel="00000000" w:rsidR="00000000" w:rsidRPr="00000000">
              <w:rPr>
                <w:rtl w:val="0"/>
              </w:rPr>
            </w:r>
          </w:p>
          <w:p w:rsidR="00000000" w:rsidDel="00000000" w:rsidP="00000000" w:rsidRDefault="00000000" w:rsidRPr="00000000" w14:paraId="0000004C">
            <w:pPr>
              <w:widowControl w:val="0"/>
              <w:spacing w:line="240" w:lineRule="auto"/>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rFonts w:ascii="Nunito" w:cs="Nunito" w:eastAsia="Nunito" w:hAnsi="Nunito"/>
                <w:sz w:val="20"/>
                <w:szCs w:val="20"/>
              </w:rPr>
            </w:pPr>
            <w:r w:rsidDel="00000000" w:rsidR="00000000" w:rsidRPr="00000000">
              <w:rPr>
                <w:rFonts w:ascii="Nunito" w:cs="Nunito" w:eastAsia="Nunito" w:hAnsi="Nunito"/>
                <w:sz w:val="20"/>
                <w:szCs w:val="20"/>
                <w:rtl w:val="0"/>
              </w:rPr>
              <w:t xml:space="preserve">Although this approach does not necessarily resolve potentially bad change, it helps you to mitigate the effects of the change and prepare your team so that the impact is as minimal as possible. </w:t>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rFonts w:ascii="Montserrat" w:cs="Montserrat" w:eastAsia="Montserrat" w:hAnsi="Montserrat"/>
          <w:color w:val="980000"/>
          <w:sz w:val="24"/>
          <w:szCs w:val="24"/>
        </w:rPr>
      </w:pPr>
      <w:r w:rsidDel="00000000" w:rsidR="00000000" w:rsidRPr="00000000">
        <w:rPr>
          <w:rFonts w:ascii="Montserrat" w:cs="Montserrat" w:eastAsia="Montserrat" w:hAnsi="Montserrat"/>
          <w:b w:val="1"/>
          <w:color w:val="980000"/>
          <w:sz w:val="24"/>
          <w:szCs w:val="24"/>
          <w:rtl w:val="0"/>
        </w:rPr>
        <w:t xml:space="preserve">Pedagogical Manual : </w:t>
      </w:r>
      <w:r w:rsidDel="00000000" w:rsidR="00000000" w:rsidRPr="00000000">
        <w:rPr>
          <w:rFonts w:ascii="Montserrat" w:cs="Montserrat" w:eastAsia="Montserrat" w:hAnsi="Montserrat"/>
          <w:color w:val="980000"/>
          <w:sz w:val="24"/>
          <w:szCs w:val="24"/>
          <w:rtl w:val="0"/>
        </w:rPr>
        <w:t xml:space="preserve">MFL Department</w:t>
      </w:r>
    </w:p>
    <w:p w:rsidR="00000000" w:rsidDel="00000000" w:rsidP="00000000" w:rsidRDefault="00000000" w:rsidRPr="00000000" w14:paraId="0000006C">
      <w:pPr>
        <w:rPr>
          <w:rFonts w:ascii="Montserrat" w:cs="Montserrat" w:eastAsia="Montserrat" w:hAnsi="Montserrat"/>
          <w:color w:val="980000"/>
          <w:sz w:val="24"/>
          <w:szCs w:val="24"/>
        </w:rPr>
      </w:pPr>
      <w:r w:rsidDel="00000000" w:rsidR="00000000" w:rsidRPr="00000000">
        <w:rPr>
          <w:rFonts w:ascii="Montserrat" w:cs="Montserrat" w:eastAsia="Montserrat" w:hAnsi="Montserrat"/>
          <w:color w:val="980000"/>
          <w:sz w:val="24"/>
          <w:szCs w:val="24"/>
          <w:rtl w:val="0"/>
        </w:rPr>
        <w:t xml:space="preserve">TL 1: Leavitt’s Diamond</w:t>
      </w:r>
    </w:p>
    <w:p w:rsidR="00000000" w:rsidDel="00000000" w:rsidP="00000000" w:rsidRDefault="00000000" w:rsidRPr="00000000" w14:paraId="0000006D">
      <w:pPr>
        <w:rPr>
          <w:rFonts w:ascii="Montserrat" w:cs="Montserrat" w:eastAsia="Montserrat" w:hAnsi="Montserrat"/>
          <w:i w:val="1"/>
          <w:color w:val="9800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E">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2311400</wp:posOffset>
                </wp:positionH>
                <wp:positionV relativeFrom="paragraph">
                  <wp:posOffset>228600</wp:posOffset>
                </wp:positionV>
                <wp:extent cx="2514600" cy="1947841"/>
                <wp:effectExtent b="0" l="0" r="0" t="0"/>
                <wp:wrapSquare wrapText="bothSides" distB="114300" distT="114300" distL="114300" distR="114300"/>
                <wp:docPr id="26" name=""/>
                <a:graphic>
                  <a:graphicData uri="http://schemas.microsoft.com/office/word/2010/wordprocessingShape">
                    <wps:wsp>
                      <wps:cNvSpPr/>
                      <wps:cNvPr id="20" name="Shape 20"/>
                      <wps:spPr>
                        <a:xfrm>
                          <a:off x="3552150" y="2388000"/>
                          <a:ext cx="3587700" cy="278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t xml:space="preserve">What are the responsibilities of staff in your department?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r w:rsidDel="00000000" w:rsidR="00000000" w:rsidRPr="00000000">
                              <w:rPr>
                                <w:rFonts w:ascii="Nunito" w:cs="Nunito" w:eastAsia="Nunito" w:hAnsi="Nunito"/>
                                <w:b w:val="1"/>
                                <w:i w:val="1"/>
                                <w:smallCaps w:val="0"/>
                                <w:strike w:val="0"/>
                                <w:color w:val="38761d"/>
                                <w:sz w:val="28"/>
                                <w:vertAlign w:val="baseline"/>
                              </w:rPr>
                              <w:t xml:space="preserve">Who is responsible for the department above in the management structure? What is their role?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r w:rsidDel="00000000" w:rsidR="00000000" w:rsidRPr="00000000">
                              <w:rPr>
                                <w:rFonts w:ascii="Nunito" w:cs="Nunito" w:eastAsia="Nunito" w:hAnsi="Nunito"/>
                                <w:b w:val="1"/>
                                <w:i w:val="1"/>
                                <w:smallCaps w:val="0"/>
                                <w:strike w:val="0"/>
                                <w:color w:val="38761d"/>
                                <w:sz w:val="28"/>
                                <w:vertAlign w:val="baseline"/>
                              </w:rPr>
                              <w:t xml:space="preserve">How do you bring tasks to fruition (work flow)?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r w:rsidDel="00000000" w:rsidR="00000000" w:rsidRPr="00000000">
                              <w:rPr>
                                <w:rFonts w:ascii="Nunito" w:cs="Nunito" w:eastAsia="Nunito" w:hAnsi="Nunito"/>
                                <w:b w:val="1"/>
                                <w:i w:val="1"/>
                                <w:smallCaps w:val="0"/>
                                <w:strike w:val="0"/>
                                <w:color w:val="38761d"/>
                                <w:sz w:val="28"/>
                                <w:vertAlign w:val="baseline"/>
                              </w:rPr>
                              <w:t xml:space="preserve">What is the communication flow? </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2311400</wp:posOffset>
                </wp:positionH>
                <wp:positionV relativeFrom="paragraph">
                  <wp:posOffset>228600</wp:posOffset>
                </wp:positionV>
                <wp:extent cx="2514600" cy="1947841"/>
                <wp:effectExtent b="0" l="0" r="0" t="0"/>
                <wp:wrapSquare wrapText="bothSides" distB="114300" distT="114300" distL="114300" distR="114300"/>
                <wp:docPr id="26"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2514600" cy="1947841"/>
                        </a:xfrm>
                        <a:prstGeom prst="rect"/>
                        <a:ln/>
                      </pic:spPr>
                    </pic:pic>
                  </a:graphicData>
                </a:graphic>
              </wp:anchor>
            </w:drawing>
          </mc:Fallback>
        </mc:AlternateConten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jc w:val="center"/>
        <w:rPr/>
      </w:pPr>
      <w:r w:rsidDel="00000000" w:rsidR="00000000" w:rsidRPr="00000000">
        <w:rPr>
          <w:rtl w:val="0"/>
        </w:rPr>
      </w:r>
    </w:p>
    <w:p w:rsidR="00000000" w:rsidDel="00000000" w:rsidP="00000000" w:rsidRDefault="00000000" w:rsidRPr="00000000" w14:paraId="00000072">
      <w:pPr>
        <w:jc w:val="center"/>
        <w:rPr/>
      </w:pPr>
      <w:r w:rsidDel="00000000" w:rsidR="00000000" w:rsidRPr="00000000">
        <w:rPr>
          <w:rtl w:val="0"/>
        </w:rPr>
      </w:r>
    </w:p>
    <w:p w:rsidR="00000000" w:rsidDel="00000000" w:rsidP="00000000" w:rsidRDefault="00000000" w:rsidRPr="00000000" w14:paraId="00000073">
      <w:pPr>
        <w:jc w:val="center"/>
        <w:rPr/>
      </w:pPr>
      <w:r w:rsidDel="00000000" w:rsidR="00000000" w:rsidRPr="00000000">
        <w:rPr>
          <w:rtl w:val="0"/>
        </w:rPr>
      </w:r>
    </w:p>
    <w:p w:rsidR="00000000" w:rsidDel="00000000" w:rsidP="00000000" w:rsidRDefault="00000000" w:rsidRPr="00000000" w14:paraId="00000074">
      <w:pPr>
        <w:jc w:val="center"/>
        <w:rPr/>
      </w:pPr>
      <w:r w:rsidDel="00000000" w:rsidR="00000000" w:rsidRPr="00000000">
        <w:rPr>
          <w:rtl w:val="0"/>
        </w:rPr>
      </w:r>
    </w:p>
    <w:p w:rsidR="00000000" w:rsidDel="00000000" w:rsidP="00000000" w:rsidRDefault="00000000" w:rsidRPr="00000000" w14:paraId="00000075">
      <w:pPr>
        <w:jc w:val="center"/>
        <w:rPr/>
      </w:pPr>
      <w:r w:rsidDel="00000000" w:rsidR="00000000" w:rsidRPr="00000000">
        <w:rPr>
          <w:rtl w:val="0"/>
        </w:rPr>
      </w:r>
    </w:p>
    <w:p w:rsidR="00000000" w:rsidDel="00000000" w:rsidP="00000000" w:rsidRDefault="00000000" w:rsidRPr="00000000" w14:paraId="00000076">
      <w:pPr>
        <w:jc w:val="center"/>
        <w:rPr/>
      </w:pPr>
      <w:r w:rsidDel="00000000" w:rsidR="00000000" w:rsidRPr="00000000">
        <w:rPr>
          <w:rtl w:val="0"/>
        </w:rPr>
      </w:r>
    </w:p>
    <w:p w:rsidR="00000000" w:rsidDel="00000000" w:rsidP="00000000" w:rsidRDefault="00000000" w:rsidRPr="00000000" w14:paraId="00000077">
      <w:pPr>
        <w:jc w:val="center"/>
        <w:rPr/>
      </w:pPr>
      <w:r w:rsidDel="00000000" w:rsidR="00000000" w:rsidRPr="00000000">
        <w:rPr>
          <w:rtl w:val="0"/>
        </w:rPr>
      </w:r>
    </w:p>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1695450</wp:posOffset>
            </wp:positionH>
            <wp:positionV relativeFrom="paragraph">
              <wp:posOffset>257175</wp:posOffset>
            </wp:positionV>
            <wp:extent cx="3357563" cy="2905125"/>
            <wp:effectExtent b="0" l="0" r="0" t="0"/>
            <wp:wrapSquare wrapText="bothSides" distB="114300" distT="114300" distL="114300" distR="114300"/>
            <wp:docPr id="32" name="image16.png"/>
            <a:graphic>
              <a:graphicData uri="http://schemas.openxmlformats.org/drawingml/2006/picture">
                <pic:pic>
                  <pic:nvPicPr>
                    <pic:cNvPr id="0" name="image16.png"/>
                    <pic:cNvPicPr preferRelativeResize="0"/>
                  </pic:nvPicPr>
                  <pic:blipFill>
                    <a:blip r:embed="rId11"/>
                    <a:srcRect b="41258" l="40000" r="40832" t="30642"/>
                    <a:stretch>
                      <a:fillRect/>
                    </a:stretch>
                  </pic:blipFill>
                  <pic:spPr>
                    <a:xfrm>
                      <a:off x="0" y="0"/>
                      <a:ext cx="3357563" cy="2905125"/>
                    </a:xfrm>
                    <a:prstGeom prst="rect"/>
                    <a:ln/>
                  </pic:spPr>
                </pic:pic>
              </a:graphicData>
            </a:graphic>
          </wp:anchor>
        </w:drawing>
      </w:r>
    </w:p>
    <w:p w:rsidR="00000000" w:rsidDel="00000000" w:rsidP="00000000" w:rsidRDefault="00000000" w:rsidRPr="00000000" w14:paraId="0000007A">
      <w:pPr>
        <w:jc w:val="center"/>
        <w:rPr/>
      </w:pPr>
      <w:r w:rsidDel="00000000" w:rsidR="00000000" w:rsidRPr="00000000">
        <w:rPr>
          <w:rtl w:val="0"/>
        </w:rPr>
      </w:r>
    </w:p>
    <w:p w:rsidR="00000000" w:rsidDel="00000000" w:rsidP="00000000" w:rsidRDefault="00000000" w:rsidRPr="00000000" w14:paraId="0000007B">
      <w:pPr>
        <w:jc w:val="center"/>
        <w:rPr/>
      </w:pPr>
      <w:r w:rsidDel="00000000" w:rsidR="00000000" w:rsidRPr="00000000">
        <w:rPr>
          <w:rtl w:val="0"/>
        </w:rPr>
      </w:r>
    </w:p>
    <w:p w:rsidR="00000000" w:rsidDel="00000000" w:rsidP="00000000" w:rsidRDefault="00000000" w:rsidRPr="00000000" w14:paraId="0000007C">
      <w:pPr>
        <w:jc w:val="center"/>
        <w:rPr/>
      </w:pPr>
      <w:r w:rsidDel="00000000" w:rsidR="00000000" w:rsidRPr="00000000">
        <w:rPr>
          <w:rtl w:val="0"/>
        </w:rPr>
      </w:r>
    </w:p>
    <w:p w:rsidR="00000000" w:rsidDel="00000000" w:rsidP="00000000" w:rsidRDefault="00000000" w:rsidRPr="00000000" w14:paraId="0000007D">
      <w:pPr>
        <w:jc w:val="center"/>
        <w:rPr/>
      </w:pPr>
      <w:r w:rsidDel="00000000" w:rsidR="00000000" w:rsidRPr="00000000">
        <w:rPr>
          <w:rtl w:val="0"/>
        </w:rPr>
      </w:r>
    </w:p>
    <w:p w:rsidR="00000000" w:rsidDel="00000000" w:rsidP="00000000" w:rsidRDefault="00000000" w:rsidRPr="00000000" w14:paraId="0000007E">
      <w:pPr>
        <w:jc w:val="cente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-304799</wp:posOffset>
                </wp:positionH>
                <wp:positionV relativeFrom="paragraph">
                  <wp:posOffset>203200</wp:posOffset>
                </wp:positionV>
                <wp:extent cx="2195513" cy="1238250"/>
                <wp:effectExtent b="0" l="0" r="0" t="0"/>
                <wp:wrapSquare wrapText="bothSides" distB="114300" distT="114300" distL="114300" distR="114300"/>
                <wp:docPr id="28" name=""/>
                <a:graphic>
                  <a:graphicData uri="http://schemas.microsoft.com/office/word/2010/wordprocessingShape">
                    <wps:wsp>
                      <wps:cNvSpPr/>
                      <wps:cNvPr id="22" name="Shape 22"/>
                      <wps:spPr>
                        <a:xfrm>
                          <a:off x="3846150" y="3020250"/>
                          <a:ext cx="2999700" cy="151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t xml:space="preserve">What are the expectations of staff in your department?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r w:rsidDel="00000000" w:rsidR="00000000" w:rsidRPr="00000000">
                              <w:rPr>
                                <w:rFonts w:ascii="Nunito" w:cs="Nunito" w:eastAsia="Nunito" w:hAnsi="Nunito"/>
                                <w:b w:val="1"/>
                                <w:i w:val="1"/>
                                <w:smallCaps w:val="0"/>
                                <w:strike w:val="0"/>
                                <w:color w:val="38761d"/>
                                <w:sz w:val="28"/>
                                <w:vertAlign w:val="baseline"/>
                              </w:rPr>
                              <w:t xml:space="preserve">How do staff get work done?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r w:rsidDel="00000000" w:rsidR="00000000" w:rsidRPr="00000000">
                              <w:rPr>
                                <w:rFonts w:ascii="Nunito" w:cs="Nunito" w:eastAsia="Nunito" w:hAnsi="Nunito"/>
                                <w:b w:val="1"/>
                                <w:i w:val="1"/>
                                <w:smallCaps w:val="0"/>
                                <w:strike w:val="0"/>
                                <w:color w:val="38761d"/>
                                <w:sz w:val="28"/>
                                <w:vertAlign w:val="baseline"/>
                              </w:rPr>
                              <w:t xml:space="preserve">Why does the department exist?</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-304799</wp:posOffset>
                </wp:positionH>
                <wp:positionV relativeFrom="paragraph">
                  <wp:posOffset>203200</wp:posOffset>
                </wp:positionV>
                <wp:extent cx="2195513" cy="1238250"/>
                <wp:effectExtent b="0" l="0" r="0" t="0"/>
                <wp:wrapSquare wrapText="bothSides" distB="114300" distT="114300" distL="114300" distR="114300"/>
                <wp:docPr id="28"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2195513" cy="1238250"/>
                        </a:xfrm>
                        <a:prstGeom prst="rect"/>
                        <a:ln/>
                      </pic:spPr>
                    </pic:pic>
                  </a:graphicData>
                </a:graphic>
              </wp:anchor>
            </w:drawing>
          </mc:Fallback>
        </mc:AlternateContent>
      </w:r>
    </w:p>
    <w:p w:rsidR="00000000" w:rsidDel="00000000" w:rsidP="00000000" w:rsidRDefault="00000000" w:rsidRPr="00000000" w14:paraId="0000007F">
      <w:pPr>
        <w:jc w:val="cente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4978400</wp:posOffset>
                </wp:positionH>
                <wp:positionV relativeFrom="paragraph">
                  <wp:posOffset>279400</wp:posOffset>
                </wp:positionV>
                <wp:extent cx="2109788" cy="684062"/>
                <wp:effectExtent b="0" l="0" r="0" t="0"/>
                <wp:wrapSquare wrapText="bothSides" distB="114300" distT="114300" distL="114300" distR="114300"/>
                <wp:docPr id="27" name=""/>
                <a:graphic>
                  <a:graphicData uri="http://schemas.microsoft.com/office/word/2010/wordprocessingShape">
                    <wps:wsp>
                      <wps:cNvSpPr/>
                      <wps:cNvPr id="21" name="Shape 21"/>
                      <wps:spPr>
                        <a:xfrm>
                          <a:off x="4052100" y="3368250"/>
                          <a:ext cx="2587800" cy="823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t xml:space="preserve">What technology do we use?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r w:rsidDel="00000000" w:rsidR="00000000" w:rsidRPr="00000000">
                              <w:rPr>
                                <w:rFonts w:ascii="Nunito" w:cs="Nunito" w:eastAsia="Nunito" w:hAnsi="Nunito"/>
                                <w:b w:val="1"/>
                                <w:i w:val="1"/>
                                <w:smallCaps w:val="0"/>
                                <w:strike w:val="0"/>
                                <w:color w:val="38761d"/>
                                <w:sz w:val="28"/>
                                <w:vertAlign w:val="baseline"/>
                              </w:rPr>
                              <w:t xml:space="preserve">What training do we have?</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4978400</wp:posOffset>
                </wp:positionH>
                <wp:positionV relativeFrom="paragraph">
                  <wp:posOffset>279400</wp:posOffset>
                </wp:positionV>
                <wp:extent cx="2109788" cy="684062"/>
                <wp:effectExtent b="0" l="0" r="0" t="0"/>
                <wp:wrapSquare wrapText="bothSides" distB="114300" distT="114300" distL="114300" distR="114300"/>
                <wp:docPr id="27"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2109788" cy="684062"/>
                        </a:xfrm>
                        <a:prstGeom prst="rect"/>
                        <a:ln/>
                      </pic:spPr>
                    </pic:pic>
                  </a:graphicData>
                </a:graphic>
              </wp:anchor>
            </w:drawing>
          </mc:Fallback>
        </mc:AlternateContent>
      </w:r>
    </w:p>
    <w:p w:rsidR="00000000" w:rsidDel="00000000" w:rsidP="00000000" w:rsidRDefault="00000000" w:rsidRPr="00000000" w14:paraId="00000080">
      <w:pPr>
        <w:jc w:val="center"/>
        <w:rPr/>
      </w:pP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p w:rsidR="00000000" w:rsidDel="00000000" w:rsidP="00000000" w:rsidRDefault="00000000" w:rsidRPr="00000000" w14:paraId="00000082">
      <w:pPr>
        <w:jc w:val="center"/>
        <w:rPr/>
      </w:pPr>
      <w:r w:rsidDel="00000000" w:rsidR="00000000" w:rsidRPr="00000000">
        <w:rPr>
          <w:rtl w:val="0"/>
        </w:rPr>
      </w:r>
    </w:p>
    <w:p w:rsidR="00000000" w:rsidDel="00000000" w:rsidP="00000000" w:rsidRDefault="00000000" w:rsidRPr="00000000" w14:paraId="00000083">
      <w:pPr>
        <w:jc w:val="center"/>
        <w:rPr/>
      </w:pPr>
      <w:r w:rsidDel="00000000" w:rsidR="00000000" w:rsidRPr="00000000">
        <w:rPr>
          <w:rtl w:val="0"/>
        </w:rPr>
      </w:r>
    </w:p>
    <w:p w:rsidR="00000000" w:rsidDel="00000000" w:rsidP="00000000" w:rsidRDefault="00000000" w:rsidRPr="00000000" w14:paraId="00000084">
      <w:pPr>
        <w:jc w:val="center"/>
        <w:rPr/>
      </w:pPr>
      <w:r w:rsidDel="00000000" w:rsidR="00000000" w:rsidRPr="00000000">
        <w:rPr>
          <w:rtl w:val="0"/>
        </w:rPr>
      </w:r>
    </w:p>
    <w:p w:rsidR="00000000" w:rsidDel="00000000" w:rsidP="00000000" w:rsidRDefault="00000000" w:rsidRPr="00000000" w14:paraId="00000085">
      <w:pPr>
        <w:jc w:val="center"/>
        <w:rPr/>
      </w:pPr>
      <w:r w:rsidDel="00000000" w:rsidR="00000000" w:rsidRPr="00000000">
        <w:rPr>
          <w:rtl w:val="0"/>
        </w:rPr>
      </w:r>
    </w:p>
    <w:p w:rsidR="00000000" w:rsidDel="00000000" w:rsidP="00000000" w:rsidRDefault="00000000" w:rsidRPr="00000000" w14:paraId="00000086">
      <w:pPr>
        <w:jc w:val="cente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2019300</wp:posOffset>
                </wp:positionH>
                <wp:positionV relativeFrom="paragraph">
                  <wp:posOffset>114300</wp:posOffset>
                </wp:positionV>
                <wp:extent cx="2808784" cy="1519238"/>
                <wp:effectExtent b="0" l="0" r="0" t="0"/>
                <wp:wrapSquare wrapText="bothSides" distB="114300" distT="114300" distL="114300" distR="114300"/>
                <wp:docPr id="24" name=""/>
                <a:graphic>
                  <a:graphicData uri="http://schemas.microsoft.com/office/word/2010/wordprocessingShape">
                    <wps:wsp>
                      <wps:cNvSpPr/>
                      <wps:cNvPr id="16" name="Shape 16"/>
                      <wps:spPr>
                        <a:xfrm>
                          <a:off x="3213900" y="2638050"/>
                          <a:ext cx="4264200" cy="228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t xml:space="preserve">What are the beliefs, attitudes and behaviours of your department?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r w:rsidDel="00000000" w:rsidR="00000000" w:rsidRPr="00000000">
                              <w:rPr>
                                <w:rFonts w:ascii="Nunito" w:cs="Nunito" w:eastAsia="Nunito" w:hAnsi="Nunito"/>
                                <w:b w:val="1"/>
                                <w:i w:val="1"/>
                                <w:smallCaps w:val="0"/>
                                <w:strike w:val="0"/>
                                <w:color w:val="38761d"/>
                                <w:sz w:val="28"/>
                                <w:vertAlign w:val="baseline"/>
                              </w:rPr>
                              <w:t xml:space="preserve">What are your skill levels?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r w:rsidDel="00000000" w:rsidR="00000000" w:rsidRPr="00000000">
                              <w:rPr>
                                <w:rFonts w:ascii="Nunito" w:cs="Nunito" w:eastAsia="Nunito" w:hAnsi="Nunito"/>
                                <w:b w:val="1"/>
                                <w:i w:val="1"/>
                                <w:smallCaps w:val="0"/>
                                <w:strike w:val="0"/>
                                <w:color w:val="38761d"/>
                                <w:sz w:val="28"/>
                                <w:vertAlign w:val="baseline"/>
                              </w:rPr>
                              <w:t xml:space="preserve">What are you trained to do?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r w:rsidDel="00000000" w:rsidR="00000000" w:rsidRPr="00000000">
                              <w:rPr>
                                <w:rFonts w:ascii="Nunito" w:cs="Nunito" w:eastAsia="Nunito" w:hAnsi="Nunito"/>
                                <w:b w:val="1"/>
                                <w:i w:val="1"/>
                                <w:smallCaps w:val="0"/>
                                <w:strike w:val="0"/>
                                <w:color w:val="38761d"/>
                                <w:sz w:val="28"/>
                                <w:vertAlign w:val="baseline"/>
                              </w:rPr>
                              <w:t xml:space="preserve">What are the rewards that motivate you?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Nunito" w:cs="Nunito" w:eastAsia="Nunito" w:hAnsi="Nunito"/>
                                <w:b w:val="1"/>
                                <w:i w:val="1"/>
                                <w:smallCaps w:val="0"/>
                                <w:strike w:val="0"/>
                                <w:color w:val="38761d"/>
                                <w:sz w:val="28"/>
                                <w:vertAlign w:val="baseline"/>
                              </w:rPr>
                            </w:r>
                            <w:r w:rsidDel="00000000" w:rsidR="00000000" w:rsidRPr="00000000">
                              <w:rPr>
                                <w:rFonts w:ascii="Nunito" w:cs="Nunito" w:eastAsia="Nunito" w:hAnsi="Nunito"/>
                                <w:b w:val="1"/>
                                <w:i w:val="1"/>
                                <w:smallCaps w:val="0"/>
                                <w:strike w:val="0"/>
                                <w:color w:val="38761d"/>
                                <w:sz w:val="28"/>
                                <w:vertAlign w:val="baseline"/>
                              </w:rPr>
                              <w:t xml:space="preserve">What is your work culture?</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2019300</wp:posOffset>
                </wp:positionH>
                <wp:positionV relativeFrom="paragraph">
                  <wp:posOffset>114300</wp:posOffset>
                </wp:positionV>
                <wp:extent cx="2808784" cy="1519238"/>
                <wp:effectExtent b="0" l="0" r="0" t="0"/>
                <wp:wrapSquare wrapText="bothSides" distB="114300" distT="114300" distL="114300" distR="114300"/>
                <wp:docPr id="24"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2808784" cy="1519238"/>
                        </a:xfrm>
                        <a:prstGeom prst="rect"/>
                        <a:ln/>
                      </pic:spPr>
                    </pic:pic>
                  </a:graphicData>
                </a:graphic>
              </wp:anchor>
            </w:drawing>
          </mc:Fallback>
        </mc:AlternateContent>
      </w:r>
    </w:p>
    <w:p w:rsidR="00000000" w:rsidDel="00000000" w:rsidP="00000000" w:rsidRDefault="00000000" w:rsidRPr="00000000" w14:paraId="00000087">
      <w:pPr>
        <w:jc w:val="center"/>
        <w:rPr/>
      </w:pPr>
      <w:r w:rsidDel="00000000" w:rsidR="00000000" w:rsidRPr="00000000">
        <w:rPr>
          <w:rtl w:val="0"/>
        </w:rPr>
      </w:r>
    </w:p>
    <w:p w:rsidR="00000000" w:rsidDel="00000000" w:rsidP="00000000" w:rsidRDefault="00000000" w:rsidRPr="00000000" w14:paraId="00000088">
      <w:pPr>
        <w:jc w:val="center"/>
        <w:rPr/>
      </w:pPr>
      <w:r w:rsidDel="00000000" w:rsidR="00000000" w:rsidRPr="00000000">
        <w:rPr>
          <w:rtl w:val="0"/>
        </w:rPr>
      </w:r>
    </w:p>
    <w:p w:rsidR="00000000" w:rsidDel="00000000" w:rsidP="00000000" w:rsidRDefault="00000000" w:rsidRPr="00000000" w14:paraId="00000089">
      <w:pPr>
        <w:jc w:val="center"/>
        <w:rPr/>
      </w:pPr>
      <w:r w:rsidDel="00000000" w:rsidR="00000000" w:rsidRPr="00000000">
        <w:rPr>
          <w:rtl w:val="0"/>
        </w:rPr>
      </w:r>
    </w:p>
    <w:p w:rsidR="00000000" w:rsidDel="00000000" w:rsidP="00000000" w:rsidRDefault="00000000" w:rsidRPr="00000000" w14:paraId="0000008A">
      <w:pPr>
        <w:jc w:val="center"/>
        <w:rPr/>
      </w:pPr>
      <w:r w:rsidDel="00000000" w:rsidR="00000000" w:rsidRPr="00000000">
        <w:rPr>
          <w:rtl w:val="0"/>
        </w:rPr>
      </w:r>
    </w:p>
    <w:p w:rsidR="00000000" w:rsidDel="00000000" w:rsidP="00000000" w:rsidRDefault="00000000" w:rsidRPr="00000000" w14:paraId="0000008B">
      <w:pPr>
        <w:jc w:val="center"/>
        <w:rPr/>
      </w:pPr>
      <w:r w:rsidDel="00000000" w:rsidR="00000000" w:rsidRPr="00000000">
        <w:rPr>
          <w:rtl w:val="0"/>
        </w:rPr>
      </w:r>
    </w:p>
    <w:p w:rsidR="00000000" w:rsidDel="00000000" w:rsidP="00000000" w:rsidRDefault="00000000" w:rsidRPr="00000000" w14:paraId="0000008C">
      <w:pPr>
        <w:jc w:val="center"/>
        <w:rPr/>
      </w:pPr>
      <w:r w:rsidDel="00000000" w:rsidR="00000000" w:rsidRPr="00000000">
        <w:rPr>
          <w:rtl w:val="0"/>
        </w:rPr>
      </w:r>
    </w:p>
    <w:p w:rsidR="00000000" w:rsidDel="00000000" w:rsidP="00000000" w:rsidRDefault="00000000" w:rsidRPr="00000000" w14:paraId="0000008D">
      <w:pPr>
        <w:jc w:val="center"/>
        <w:rPr/>
      </w:pPr>
      <w:r w:rsidDel="00000000" w:rsidR="00000000" w:rsidRPr="00000000">
        <w:rPr>
          <w:rtl w:val="0"/>
        </w:rPr>
      </w:r>
    </w:p>
    <w:p w:rsidR="00000000" w:rsidDel="00000000" w:rsidP="00000000" w:rsidRDefault="00000000" w:rsidRPr="00000000" w14:paraId="0000008E">
      <w:pPr>
        <w:jc w:val="center"/>
        <w:rPr/>
      </w:pPr>
      <w:r w:rsidDel="00000000" w:rsidR="00000000" w:rsidRPr="00000000">
        <w:rPr>
          <w:rtl w:val="0"/>
        </w:rPr>
      </w:r>
    </w:p>
    <w:p w:rsidR="00000000" w:rsidDel="00000000" w:rsidP="00000000" w:rsidRDefault="00000000" w:rsidRPr="00000000" w14:paraId="0000008F">
      <w:pPr>
        <w:jc w:val="center"/>
        <w:rPr/>
      </w:pPr>
      <w:r w:rsidDel="00000000" w:rsidR="00000000" w:rsidRPr="00000000">
        <w:rPr>
          <w:rtl w:val="0"/>
        </w:rPr>
      </w:r>
    </w:p>
    <w:p w:rsidR="00000000" w:rsidDel="00000000" w:rsidP="00000000" w:rsidRDefault="00000000" w:rsidRPr="00000000" w14:paraId="00000090">
      <w:pPr>
        <w:jc w:val="center"/>
        <w:rPr/>
      </w:pPr>
      <w:r w:rsidDel="00000000" w:rsidR="00000000" w:rsidRPr="00000000">
        <w:rPr>
          <w:rtl w:val="0"/>
        </w:rPr>
      </w:r>
    </w:p>
    <w:p w:rsidR="00000000" w:rsidDel="00000000" w:rsidP="00000000" w:rsidRDefault="00000000" w:rsidRPr="00000000" w14:paraId="00000091">
      <w:pPr>
        <w:jc w:val="center"/>
        <w:rPr/>
      </w:pPr>
      <w:r w:rsidDel="00000000" w:rsidR="00000000" w:rsidRPr="00000000">
        <w:rPr>
          <w:rtl w:val="0"/>
        </w:rPr>
      </w:r>
    </w:p>
    <w:p w:rsidR="00000000" w:rsidDel="00000000" w:rsidP="00000000" w:rsidRDefault="00000000" w:rsidRPr="00000000" w14:paraId="00000092">
      <w:pPr>
        <w:jc w:val="center"/>
        <w:rPr/>
      </w:pPr>
      <w:r w:rsidDel="00000000" w:rsidR="00000000" w:rsidRPr="00000000">
        <w:rPr>
          <w:rtl w:val="0"/>
        </w:rPr>
      </w:r>
    </w:p>
    <w:p w:rsidR="00000000" w:rsidDel="00000000" w:rsidP="00000000" w:rsidRDefault="00000000" w:rsidRPr="00000000" w14:paraId="00000093">
      <w:pPr>
        <w:jc w:val="center"/>
        <w:rPr/>
      </w:pPr>
      <w:r w:rsidDel="00000000" w:rsidR="00000000" w:rsidRPr="00000000">
        <w:rPr>
          <w:rtl w:val="0"/>
        </w:rPr>
      </w:r>
    </w:p>
    <w:p w:rsidR="00000000" w:rsidDel="00000000" w:rsidP="00000000" w:rsidRDefault="00000000" w:rsidRPr="00000000" w14:paraId="00000094">
      <w:pPr>
        <w:jc w:val="left"/>
        <w:rPr/>
      </w:pPr>
      <w:r w:rsidDel="00000000" w:rsidR="00000000" w:rsidRPr="00000000">
        <w:rPr/>
        <mc:AlternateContent>
          <mc:Choice Requires="wpg">
            <w:drawing>
              <wp:inline distB="114300" distT="114300" distL="114300" distR="114300">
                <wp:extent cx="6257925" cy="609600"/>
                <wp:effectExtent b="0" l="0" r="0" t="0"/>
                <wp:docPr id="20" name=""/>
                <a:graphic>
                  <a:graphicData uri="http://schemas.microsoft.com/office/word/2010/wordprocessingGroup">
                    <wpg:wgp>
                      <wpg:cNvGrpSpPr/>
                      <wpg:grpSpPr>
                        <a:xfrm>
                          <a:off x="2217038" y="3475200"/>
                          <a:ext cx="6257925" cy="609600"/>
                          <a:chOff x="2217038" y="3475200"/>
                          <a:chExt cx="6257925" cy="609600"/>
                        </a:xfrm>
                      </wpg:grpSpPr>
                      <wpg:grpSp>
                        <wpg:cNvGrpSpPr/>
                        <wpg:grpSpPr>
                          <a:xfrm>
                            <a:off x="2217038" y="3475200"/>
                            <a:ext cx="6257925" cy="609600"/>
                            <a:chOff x="980275" y="892050"/>
                            <a:chExt cx="6234425" cy="588300"/>
                          </a:xfrm>
                        </wpg:grpSpPr>
                        <wps:wsp>
                          <wps:cNvSpPr/>
                          <wps:cNvPr id="4" name="Shape 4"/>
                          <wps:spPr>
                            <a:xfrm>
                              <a:off x="980275" y="892050"/>
                              <a:ext cx="6234425" cy="588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980275" y="892050"/>
                              <a:ext cx="1891800" cy="5883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The change affecting our team is:</w:t>
                                </w:r>
                              </w:p>
                            </w:txbxContent>
                          </wps:txbx>
                          <wps:bodyPr anchorCtr="0" anchor="t" bIns="91425" lIns="91425" spcFirstLastPara="1" rIns="91425" wrap="square" tIns="91425">
                            <a:noAutofit/>
                          </wps:bodyPr>
                        </wps:wsp>
                        <wps:wsp>
                          <wps:cNvSpPr/>
                          <wps:cNvPr id="6" name="Shape 6"/>
                          <wps:spPr>
                            <a:xfrm>
                              <a:off x="2864100" y="892050"/>
                              <a:ext cx="4350600" cy="588300"/>
                            </a:xfrm>
                            <a:prstGeom prst="rect">
                              <a:avLst/>
                            </a:prstGeom>
                            <a:solidFill>
                              <a:srgbClr val="D9EA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6257925" cy="609600"/>
                <wp:effectExtent b="0" l="0" r="0" t="0"/>
                <wp:docPr id="20"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6257925" cy="609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5">
      <w:pPr>
        <w:jc w:val="center"/>
        <w:rPr/>
      </w:pPr>
      <w:r w:rsidDel="00000000" w:rsidR="00000000" w:rsidRPr="00000000">
        <w:rPr>
          <w:rtl w:val="0"/>
        </w:rPr>
      </w:r>
    </w:p>
    <w:p w:rsidR="00000000" w:rsidDel="00000000" w:rsidP="00000000" w:rsidRDefault="00000000" w:rsidRPr="00000000" w14:paraId="00000096">
      <w:pPr>
        <w:rPr/>
      </w:pPr>
      <w:r w:rsidDel="00000000" w:rsidR="00000000" w:rsidRPr="00000000">
        <w:rPr/>
        <mc:AlternateContent>
          <mc:Choice Requires="wpg">
            <w:drawing>
              <wp:inline distB="114300" distT="114300" distL="114300" distR="114300">
                <wp:extent cx="6257925" cy="609600"/>
                <wp:effectExtent b="0" l="0" r="0" t="0"/>
                <wp:docPr id="21" name=""/>
                <a:graphic>
                  <a:graphicData uri="http://schemas.microsoft.com/office/word/2010/wordprocessingGroup">
                    <wpg:wgp>
                      <wpg:cNvGrpSpPr/>
                      <wpg:grpSpPr>
                        <a:xfrm>
                          <a:off x="2217038" y="3475200"/>
                          <a:ext cx="6257925" cy="609600"/>
                          <a:chOff x="2217038" y="3475200"/>
                          <a:chExt cx="6257925" cy="609600"/>
                        </a:xfrm>
                      </wpg:grpSpPr>
                      <wpg:grpSp>
                        <wpg:cNvGrpSpPr/>
                        <wpg:grpSpPr>
                          <a:xfrm>
                            <a:off x="2217038" y="3475200"/>
                            <a:ext cx="6257925" cy="609600"/>
                            <a:chOff x="980275" y="892050"/>
                            <a:chExt cx="6234425" cy="588300"/>
                          </a:xfrm>
                        </wpg:grpSpPr>
                        <wps:wsp>
                          <wps:cNvSpPr/>
                          <wps:cNvPr id="4" name="Shape 4"/>
                          <wps:spPr>
                            <a:xfrm>
                              <a:off x="980275" y="892050"/>
                              <a:ext cx="6234425" cy="588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980275" y="892050"/>
                              <a:ext cx="1891800" cy="588300"/>
                            </a:xfrm>
                            <a:prstGeom prst="rect">
                              <a:avLst/>
                            </a:prstGeom>
                            <a:solidFill>
                              <a:srgbClr val="FFFF00"/>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Circle the component that this relates to:</w:t>
                                </w:r>
                              </w:p>
                            </w:txbxContent>
                          </wps:txbx>
                          <wps:bodyPr anchorCtr="0" anchor="t" bIns="91425" lIns="91425" spcFirstLastPara="1" rIns="91425" wrap="square" tIns="91425">
                            <a:noAutofit/>
                          </wps:bodyPr>
                        </wps:wsp>
                        <wps:wsp>
                          <wps:cNvSpPr/>
                          <wps:cNvPr id="9" name="Shape 9"/>
                          <wps:spPr>
                            <a:xfrm>
                              <a:off x="2864100" y="892050"/>
                              <a:ext cx="4350600" cy="588300"/>
                            </a:xfrm>
                            <a:prstGeom prst="rect">
                              <a:avLst/>
                            </a:prstGeom>
                            <a:solidFill>
                              <a:srgbClr val="D9EAD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STRUCTURE                         PEOPLE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TASKS                       TECHNOLOGY</w:t>
                                </w:r>
                              </w:p>
                            </w:txbxContent>
                          </wps:txbx>
                          <wps:bodyPr anchorCtr="0" anchor="t" bIns="91425" lIns="91425" spcFirstLastPara="1" rIns="91425" wrap="square" tIns="91425">
                            <a:noAutofit/>
                          </wps:bodyPr>
                        </wps:wsp>
                      </wpg:grpSp>
                    </wpg:wgp>
                  </a:graphicData>
                </a:graphic>
              </wp:inline>
            </w:drawing>
          </mc:Choice>
          <mc:Fallback>
            <w:drawing>
              <wp:inline distB="114300" distT="114300" distL="114300" distR="114300">
                <wp:extent cx="6257925" cy="609600"/>
                <wp:effectExtent b="0" l="0" r="0" t="0"/>
                <wp:docPr id="21"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6257925" cy="609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7">
      <w:pPr>
        <w:jc w:val="cente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jc w:val="cente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1739900</wp:posOffset>
                </wp:positionH>
                <wp:positionV relativeFrom="paragraph">
                  <wp:posOffset>215900</wp:posOffset>
                </wp:positionV>
                <wp:extent cx="3171825" cy="1552575"/>
                <wp:effectExtent b="0" l="0" r="0" t="0"/>
                <wp:wrapSquare wrapText="bothSides" distB="114300" distT="114300" distL="114300" distR="114300"/>
                <wp:docPr id="25" name=""/>
                <a:graphic>
                  <a:graphicData uri="http://schemas.microsoft.com/office/word/2010/wordprocessingGroup">
                    <wpg:wgp>
                      <wpg:cNvGrpSpPr/>
                      <wpg:grpSpPr>
                        <a:xfrm>
                          <a:off x="3760088" y="3003713"/>
                          <a:ext cx="3171825" cy="1552575"/>
                          <a:chOff x="3760088" y="3003713"/>
                          <a:chExt cx="3171825" cy="1552575"/>
                        </a:xfrm>
                      </wpg:grpSpPr>
                      <wpg:grpSp>
                        <wpg:cNvGrpSpPr/>
                        <wpg:grpSpPr>
                          <a:xfrm>
                            <a:off x="3760088" y="3003713"/>
                            <a:ext cx="3171825" cy="1552575"/>
                            <a:chOff x="970475" y="646975"/>
                            <a:chExt cx="3156600" cy="1529400"/>
                          </a:xfrm>
                        </wpg:grpSpPr>
                        <wps:wsp>
                          <wps:cNvSpPr/>
                          <wps:cNvPr id="4" name="Shape 4"/>
                          <wps:spPr>
                            <a:xfrm>
                              <a:off x="970475" y="646975"/>
                              <a:ext cx="3156600" cy="1529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970475" y="646975"/>
                              <a:ext cx="3156600" cy="7647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Impact 1:</w:t>
                                </w:r>
                              </w:p>
                            </w:txbxContent>
                          </wps:txbx>
                          <wps:bodyPr anchorCtr="0" anchor="t" bIns="91425" lIns="91425" spcFirstLastPara="1" rIns="91425" wrap="square" tIns="91425">
                            <a:noAutofit/>
                          </wps:bodyPr>
                        </wps:wsp>
                        <wps:wsp>
                          <wps:cNvSpPr/>
                          <wps:cNvPr id="19" name="Shape 19"/>
                          <wps:spPr>
                            <a:xfrm>
                              <a:off x="970475" y="1411675"/>
                              <a:ext cx="3156600" cy="7647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Impact 2:</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1739900</wp:posOffset>
                </wp:positionH>
                <wp:positionV relativeFrom="paragraph">
                  <wp:posOffset>215900</wp:posOffset>
                </wp:positionV>
                <wp:extent cx="3171825" cy="1552575"/>
                <wp:effectExtent b="0" l="0" r="0" t="0"/>
                <wp:wrapSquare wrapText="bothSides" distB="114300" distT="114300" distL="114300" distR="114300"/>
                <wp:docPr id="25"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3171825" cy="1552575"/>
                        </a:xfrm>
                        <a:prstGeom prst="rect"/>
                        <a:ln/>
                      </pic:spPr>
                    </pic:pic>
                  </a:graphicData>
                </a:graphic>
              </wp:anchor>
            </w:drawing>
          </mc:Fallback>
        </mc:AlternateContent>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p w:rsidR="00000000" w:rsidDel="00000000" w:rsidP="00000000" w:rsidRDefault="00000000" w:rsidRPr="00000000" w14:paraId="0000009D">
      <w:pPr>
        <w:jc w:val="center"/>
        <w:rPr/>
      </w:pPr>
      <w:r w:rsidDel="00000000" w:rsidR="00000000" w:rsidRPr="00000000">
        <w:rPr>
          <w:rtl w:val="0"/>
        </w:rPr>
      </w:r>
    </w:p>
    <w:p w:rsidR="00000000" w:rsidDel="00000000" w:rsidP="00000000" w:rsidRDefault="00000000" w:rsidRPr="00000000" w14:paraId="0000009E">
      <w:pPr>
        <w:jc w:val="center"/>
        <w:rPr/>
      </w:pPr>
      <w:r w:rsidDel="00000000" w:rsidR="00000000" w:rsidRPr="00000000">
        <w:rPr>
          <w:rtl w:val="0"/>
        </w:rPr>
      </w:r>
    </w:p>
    <w:p w:rsidR="00000000" w:rsidDel="00000000" w:rsidP="00000000" w:rsidRDefault="00000000" w:rsidRPr="00000000" w14:paraId="0000009F">
      <w:pPr>
        <w:jc w:val="center"/>
        <w:rPr/>
      </w:pPr>
      <w:r w:rsidDel="00000000" w:rsidR="00000000" w:rsidRPr="00000000">
        <w:rPr>
          <w:rtl w:val="0"/>
        </w:rPr>
      </w:r>
    </w:p>
    <w:p w:rsidR="00000000" w:rsidDel="00000000" w:rsidP="00000000" w:rsidRDefault="00000000" w:rsidRPr="00000000" w14:paraId="000000A0">
      <w:pPr>
        <w:jc w:val="center"/>
        <w:rPr/>
      </w:pPr>
      <w:r w:rsidDel="00000000" w:rsidR="00000000" w:rsidRPr="00000000">
        <w:rPr>
          <w:rtl w:val="0"/>
        </w:rPr>
      </w:r>
    </w:p>
    <w:p w:rsidR="00000000" w:rsidDel="00000000" w:rsidP="00000000" w:rsidRDefault="00000000" w:rsidRPr="00000000" w14:paraId="000000A1">
      <w:pPr>
        <w:jc w:val="cente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241300</wp:posOffset>
                </wp:positionV>
                <wp:extent cx="1595438" cy="3263395"/>
                <wp:effectExtent b="0" l="0" r="0" t="0"/>
                <wp:wrapSquare wrapText="bothSides" distB="114300" distT="114300" distL="114300" distR="114300"/>
                <wp:docPr id="23" name=""/>
                <a:graphic>
                  <a:graphicData uri="http://schemas.microsoft.com/office/word/2010/wordprocessingGroup">
                    <wpg:wgp>
                      <wpg:cNvGrpSpPr/>
                      <wpg:grpSpPr>
                        <a:xfrm>
                          <a:off x="4548281" y="-2955472"/>
                          <a:ext cx="1595438" cy="3263395"/>
                          <a:chOff x="4548281" y="-2955472"/>
                          <a:chExt cx="1595438" cy="13470946"/>
                        </a:xfrm>
                      </wpg:grpSpPr>
                      <wpg:grpSp>
                        <wpg:cNvGrpSpPr/>
                        <wpg:grpSpPr>
                          <a:xfrm>
                            <a:off x="4548281" y="-2955472"/>
                            <a:ext cx="1595438" cy="13470946"/>
                            <a:chOff x="-558925" y="196125"/>
                            <a:chExt cx="3921300" cy="3156600"/>
                          </a:xfrm>
                        </wpg:grpSpPr>
                        <wps:wsp>
                          <wps:cNvSpPr/>
                          <wps:cNvPr id="4" name="Shape 4"/>
                          <wps:spPr>
                            <a:xfrm>
                              <a:off x="-558925" y="1392075"/>
                              <a:ext cx="3921300" cy="764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rot="-5400000">
                              <a:off x="-558925" y="1392075"/>
                              <a:ext cx="3156600" cy="7647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Impact 1:</w:t>
                                </w:r>
                              </w:p>
                            </w:txbxContent>
                          </wps:txbx>
                          <wps:bodyPr anchorCtr="0" anchor="t" bIns="91425" lIns="91425" spcFirstLastPara="1" rIns="91425" wrap="square" tIns="91425">
                            <a:noAutofit/>
                          </wps:bodyPr>
                        </wps:wsp>
                        <wps:wsp>
                          <wps:cNvSpPr/>
                          <wps:cNvPr id="15" name="Shape 15"/>
                          <wps:spPr>
                            <a:xfrm rot="-5400000">
                              <a:off x="205775" y="1392075"/>
                              <a:ext cx="3156600" cy="7647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Impact 2:</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241300</wp:posOffset>
                </wp:positionV>
                <wp:extent cx="1595438" cy="3263395"/>
                <wp:effectExtent b="0" l="0" r="0" t="0"/>
                <wp:wrapSquare wrapText="bothSides" distB="114300" distT="114300" distL="114300" distR="114300"/>
                <wp:docPr id="23"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1595438" cy="3263395"/>
                        </a:xfrm>
                        <a:prstGeom prst="rect"/>
                        <a:ln/>
                      </pic:spPr>
                    </pic:pic>
                  </a:graphicData>
                </a:graphic>
              </wp:anchor>
            </w:drawing>
          </mc:Fallback>
        </mc:AlternateContent>
      </w:r>
    </w:p>
    <w:p w:rsidR="00000000" w:rsidDel="00000000" w:rsidP="00000000" w:rsidRDefault="00000000" w:rsidRPr="00000000" w14:paraId="000000A2">
      <w:pPr>
        <w:jc w:val="cente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5105400</wp:posOffset>
                </wp:positionH>
                <wp:positionV relativeFrom="paragraph">
                  <wp:posOffset>165100</wp:posOffset>
                </wp:positionV>
                <wp:extent cx="1595438" cy="3263395"/>
                <wp:effectExtent b="0" l="0" r="0" t="0"/>
                <wp:wrapSquare wrapText="bothSides" distB="114300" distT="114300" distL="114300" distR="114300"/>
                <wp:docPr id="22" name=""/>
                <a:graphic>
                  <a:graphicData uri="http://schemas.microsoft.com/office/word/2010/wordprocessingGroup">
                    <wpg:wgp>
                      <wpg:cNvGrpSpPr/>
                      <wpg:grpSpPr>
                        <a:xfrm>
                          <a:off x="4548281" y="-2955472"/>
                          <a:ext cx="1595438" cy="3263395"/>
                          <a:chOff x="4548281" y="-2955472"/>
                          <a:chExt cx="1595438" cy="13470946"/>
                        </a:xfrm>
                      </wpg:grpSpPr>
                      <wpg:grpSp>
                        <wpg:cNvGrpSpPr/>
                        <wpg:grpSpPr>
                          <a:xfrm>
                            <a:off x="4548281" y="-2955472"/>
                            <a:ext cx="1595438" cy="13470946"/>
                            <a:chOff x="-558925" y="196125"/>
                            <a:chExt cx="3921300" cy="3156600"/>
                          </a:xfrm>
                        </wpg:grpSpPr>
                        <wps:wsp>
                          <wps:cNvSpPr/>
                          <wps:cNvPr id="4" name="Shape 4"/>
                          <wps:spPr>
                            <a:xfrm>
                              <a:off x="-558925" y="1392075"/>
                              <a:ext cx="3921300" cy="764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rot="-5400000">
                              <a:off x="-558925" y="1392075"/>
                              <a:ext cx="3156600" cy="7647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Impact 1:</w:t>
                                </w:r>
                              </w:p>
                            </w:txbxContent>
                          </wps:txbx>
                          <wps:bodyPr anchorCtr="0" anchor="t" bIns="91425" lIns="91425" spcFirstLastPara="1" rIns="91425" wrap="square" tIns="91425">
                            <a:noAutofit/>
                          </wps:bodyPr>
                        </wps:wsp>
                        <wps:wsp>
                          <wps:cNvSpPr/>
                          <wps:cNvPr id="12" name="Shape 12"/>
                          <wps:spPr>
                            <a:xfrm rot="-5400000">
                              <a:off x="205775" y="1392075"/>
                              <a:ext cx="3156600" cy="7647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Impact 2:</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5105400</wp:posOffset>
                </wp:positionH>
                <wp:positionV relativeFrom="paragraph">
                  <wp:posOffset>165100</wp:posOffset>
                </wp:positionV>
                <wp:extent cx="1595438" cy="3263395"/>
                <wp:effectExtent b="0" l="0" r="0" t="0"/>
                <wp:wrapSquare wrapText="bothSides" distB="114300" distT="114300" distL="114300" distR="114300"/>
                <wp:docPr id="22"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1595438" cy="3263395"/>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1552575</wp:posOffset>
            </wp:positionH>
            <wp:positionV relativeFrom="paragraph">
              <wp:posOffset>238125</wp:posOffset>
            </wp:positionV>
            <wp:extent cx="3357563" cy="2905125"/>
            <wp:effectExtent b="0" l="0" r="0" t="0"/>
            <wp:wrapSquare wrapText="bothSides" distB="114300" distT="114300" distL="114300" distR="114300"/>
            <wp:docPr id="31" name="image16.png"/>
            <a:graphic>
              <a:graphicData uri="http://schemas.openxmlformats.org/drawingml/2006/picture">
                <pic:pic>
                  <pic:nvPicPr>
                    <pic:cNvPr id="0" name="image16.png"/>
                    <pic:cNvPicPr preferRelativeResize="0"/>
                  </pic:nvPicPr>
                  <pic:blipFill>
                    <a:blip r:embed="rId11"/>
                    <a:srcRect b="41258" l="40000" r="40832" t="30642"/>
                    <a:stretch>
                      <a:fillRect/>
                    </a:stretch>
                  </pic:blipFill>
                  <pic:spPr>
                    <a:xfrm>
                      <a:off x="0" y="0"/>
                      <a:ext cx="3357563" cy="2905125"/>
                    </a:xfrm>
                    <a:prstGeom prst="rect"/>
                    <a:ln/>
                  </pic:spPr>
                </pic:pic>
              </a:graphicData>
            </a:graphic>
          </wp:anchor>
        </w:drawing>
      </w:r>
    </w:p>
    <w:p w:rsidR="00000000" w:rsidDel="00000000" w:rsidP="00000000" w:rsidRDefault="00000000" w:rsidRPr="00000000" w14:paraId="000000A3">
      <w:pPr>
        <w:jc w:val="center"/>
        <w:rPr/>
      </w:pPr>
      <w:r w:rsidDel="00000000" w:rsidR="00000000" w:rsidRPr="00000000">
        <w:rPr>
          <w:rtl w:val="0"/>
        </w:rPr>
      </w:r>
    </w:p>
    <w:p w:rsidR="00000000" w:rsidDel="00000000" w:rsidP="00000000" w:rsidRDefault="00000000" w:rsidRPr="00000000" w14:paraId="000000A4">
      <w:pPr>
        <w:jc w:val="center"/>
        <w:rPr/>
      </w:pPr>
      <w:r w:rsidDel="00000000" w:rsidR="00000000" w:rsidRPr="00000000">
        <w:rPr>
          <w:rtl w:val="0"/>
        </w:rPr>
      </w:r>
    </w:p>
    <w:p w:rsidR="00000000" w:rsidDel="00000000" w:rsidP="00000000" w:rsidRDefault="00000000" w:rsidRPr="00000000" w14:paraId="000000A5">
      <w:pPr>
        <w:jc w:val="center"/>
        <w:rPr/>
      </w:pPr>
      <w:r w:rsidDel="00000000" w:rsidR="00000000" w:rsidRPr="00000000">
        <w:rPr>
          <w:rtl w:val="0"/>
        </w:rPr>
      </w:r>
    </w:p>
    <w:p w:rsidR="00000000" w:rsidDel="00000000" w:rsidP="00000000" w:rsidRDefault="00000000" w:rsidRPr="00000000" w14:paraId="000000A6">
      <w:pPr>
        <w:jc w:val="center"/>
        <w:rPr/>
      </w:pPr>
      <w:r w:rsidDel="00000000" w:rsidR="00000000" w:rsidRPr="00000000">
        <w:rPr>
          <w:rtl w:val="0"/>
        </w:rPr>
      </w:r>
    </w:p>
    <w:p w:rsidR="00000000" w:rsidDel="00000000" w:rsidP="00000000" w:rsidRDefault="00000000" w:rsidRPr="00000000" w14:paraId="000000A7">
      <w:pPr>
        <w:jc w:val="center"/>
        <w:rPr/>
      </w:pPr>
      <w:r w:rsidDel="00000000" w:rsidR="00000000" w:rsidRPr="00000000">
        <w:rPr>
          <w:rtl w:val="0"/>
        </w:rPr>
      </w:r>
    </w:p>
    <w:p w:rsidR="00000000" w:rsidDel="00000000" w:rsidP="00000000" w:rsidRDefault="00000000" w:rsidRPr="00000000" w14:paraId="000000A8">
      <w:pPr>
        <w:jc w:val="center"/>
        <w:rPr/>
      </w:pPr>
      <w:r w:rsidDel="00000000" w:rsidR="00000000" w:rsidRPr="00000000">
        <w:rPr>
          <w:rtl w:val="0"/>
        </w:rPr>
      </w:r>
    </w:p>
    <w:p w:rsidR="00000000" w:rsidDel="00000000" w:rsidP="00000000" w:rsidRDefault="00000000" w:rsidRPr="00000000" w14:paraId="000000A9">
      <w:pPr>
        <w:jc w:val="center"/>
        <w:rPr/>
      </w:pPr>
      <w:r w:rsidDel="00000000" w:rsidR="00000000" w:rsidRPr="00000000">
        <w:rPr>
          <w:rtl w:val="0"/>
        </w:rPr>
      </w:r>
    </w:p>
    <w:p w:rsidR="00000000" w:rsidDel="00000000" w:rsidP="00000000" w:rsidRDefault="00000000" w:rsidRPr="00000000" w14:paraId="000000AA">
      <w:pPr>
        <w:jc w:val="center"/>
        <w:rPr/>
      </w:pPr>
      <w:r w:rsidDel="00000000" w:rsidR="00000000" w:rsidRPr="00000000">
        <w:rPr>
          <w:rtl w:val="0"/>
        </w:rPr>
      </w:r>
    </w:p>
    <w:p w:rsidR="00000000" w:rsidDel="00000000" w:rsidP="00000000" w:rsidRDefault="00000000" w:rsidRPr="00000000" w14:paraId="000000AB">
      <w:pPr>
        <w:jc w:val="center"/>
        <w:rPr/>
      </w:pPr>
      <w:r w:rsidDel="00000000" w:rsidR="00000000" w:rsidRPr="00000000">
        <w:rPr>
          <w:rtl w:val="0"/>
        </w:rPr>
      </w:r>
    </w:p>
    <w:p w:rsidR="00000000" w:rsidDel="00000000" w:rsidP="00000000" w:rsidRDefault="00000000" w:rsidRPr="00000000" w14:paraId="000000AC">
      <w:pPr>
        <w:jc w:val="center"/>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1638300</wp:posOffset>
                </wp:positionH>
                <wp:positionV relativeFrom="paragraph">
                  <wp:posOffset>1295400</wp:posOffset>
                </wp:positionV>
                <wp:extent cx="3171825" cy="1552575"/>
                <wp:effectExtent b="0" l="0" r="0" t="0"/>
                <wp:wrapSquare wrapText="bothSides" distB="114300" distT="114300" distL="114300" distR="114300"/>
                <wp:docPr id="29" name=""/>
                <a:graphic>
                  <a:graphicData uri="http://schemas.microsoft.com/office/word/2010/wordprocessingGroup">
                    <wpg:wgp>
                      <wpg:cNvGrpSpPr/>
                      <wpg:grpSpPr>
                        <a:xfrm>
                          <a:off x="3760088" y="3003713"/>
                          <a:ext cx="3171825" cy="1552575"/>
                          <a:chOff x="3760088" y="3003713"/>
                          <a:chExt cx="3171825" cy="1552575"/>
                        </a:xfrm>
                      </wpg:grpSpPr>
                      <wpg:grpSp>
                        <wpg:cNvGrpSpPr/>
                        <wpg:grpSpPr>
                          <a:xfrm>
                            <a:off x="3760088" y="3003713"/>
                            <a:ext cx="3171825" cy="1552575"/>
                            <a:chOff x="970475" y="646975"/>
                            <a:chExt cx="3156600" cy="1529400"/>
                          </a:xfrm>
                        </wpg:grpSpPr>
                        <wps:wsp>
                          <wps:cNvSpPr/>
                          <wps:cNvPr id="4" name="Shape 4"/>
                          <wps:spPr>
                            <a:xfrm>
                              <a:off x="970475" y="646975"/>
                              <a:ext cx="3156600" cy="1529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970475" y="646975"/>
                              <a:ext cx="3156600" cy="7647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Impact 1:</w:t>
                                </w:r>
                              </w:p>
                            </w:txbxContent>
                          </wps:txbx>
                          <wps:bodyPr anchorCtr="0" anchor="t" bIns="91425" lIns="91425" spcFirstLastPara="1" rIns="91425" wrap="square" tIns="91425">
                            <a:noAutofit/>
                          </wps:bodyPr>
                        </wps:wsp>
                        <wps:wsp>
                          <wps:cNvSpPr/>
                          <wps:cNvPr id="25" name="Shape 25"/>
                          <wps:spPr>
                            <a:xfrm>
                              <a:off x="970475" y="1411675"/>
                              <a:ext cx="3156600" cy="7647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Impact 2:</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114300" distT="114300" distL="114300" distR="114300" hidden="0" layoutInCell="1" locked="0" relativeHeight="0" simplePos="0">
                <wp:simplePos x="0" y="0"/>
                <wp:positionH relativeFrom="column">
                  <wp:posOffset>1638300</wp:posOffset>
                </wp:positionH>
                <wp:positionV relativeFrom="paragraph">
                  <wp:posOffset>1295400</wp:posOffset>
                </wp:positionV>
                <wp:extent cx="3171825" cy="1552575"/>
                <wp:effectExtent b="0" l="0" r="0" t="0"/>
                <wp:wrapSquare wrapText="bothSides" distB="114300" distT="114300" distL="114300" distR="114300"/>
                <wp:docPr id="29"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3171825" cy="1552575"/>
                        </a:xfrm>
                        <a:prstGeom prst="rect"/>
                        <a:ln/>
                      </pic:spPr>
                    </pic:pic>
                  </a:graphicData>
                </a:graphic>
              </wp:anchor>
            </w:drawing>
          </mc:Fallback>
        </mc:AlternateContent>
      </w:r>
    </w:p>
    <w:sectPr>
      <w:headerReference r:id="rId21" w:type="default"/>
      <w:headerReference r:id="rId22" w:type="first"/>
      <w:footerReference r:id="rId23" w:type="first"/>
      <w:pgSz w:h="15840" w:w="12240"/>
      <w:pgMar w:bottom="720" w:top="45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 w:name="Nun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-152399</wp:posOffset>
          </wp:positionH>
          <wp:positionV relativeFrom="paragraph">
            <wp:posOffset>-342899</wp:posOffset>
          </wp:positionV>
          <wp:extent cx="1451229" cy="619125"/>
          <wp:effectExtent b="0" l="0" r="0" t="0"/>
          <wp:wrapSquare wrapText="bothSides" distB="114300" distT="114300" distL="114300" distR="114300"/>
          <wp:docPr id="35"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451229" cy="6191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5372100</wp:posOffset>
          </wp:positionH>
          <wp:positionV relativeFrom="paragraph">
            <wp:posOffset>-428622</wp:posOffset>
          </wp:positionV>
          <wp:extent cx="2181225" cy="619125"/>
          <wp:effectExtent b="0" l="0" r="0" t="0"/>
          <wp:wrapSquare wrapText="bothSides" distB="0" distT="0" distL="0" distR="0"/>
          <wp:docPr id="33" name="image3.jpg"/>
          <a:graphic>
            <a:graphicData uri="http://schemas.openxmlformats.org/drawingml/2006/picture">
              <pic:pic>
                <pic:nvPicPr>
                  <pic:cNvPr id="0" name="image3.jpg"/>
                  <pic:cNvPicPr preferRelativeResize="0"/>
                </pic:nvPicPr>
                <pic:blipFill>
                  <a:blip r:embed="rId2"/>
                  <a:srcRect b="88175" l="69446" r="-7675" t="4097"/>
                  <a:stretch>
                    <a:fillRect/>
                  </a:stretch>
                </pic:blipFill>
                <pic:spPr>
                  <a:xfrm>
                    <a:off x="0" y="0"/>
                    <a:ext cx="2181225" cy="6191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11" Type="http://schemas.openxmlformats.org/officeDocument/2006/relationships/image" Target="media/image16.png"/><Relationship Id="rId22" Type="http://schemas.openxmlformats.org/officeDocument/2006/relationships/header" Target="header2.xml"/><Relationship Id="rId10" Type="http://schemas.openxmlformats.org/officeDocument/2006/relationships/image" Target="media/image12.png"/><Relationship Id="rId21" Type="http://schemas.openxmlformats.org/officeDocument/2006/relationships/header" Target="header1.xml"/><Relationship Id="rId13" Type="http://schemas.openxmlformats.org/officeDocument/2006/relationships/image" Target="media/image13.png"/><Relationship Id="rId12" Type="http://schemas.openxmlformats.org/officeDocument/2006/relationships/image" Target="media/image14.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6.png"/><Relationship Id="rId14" Type="http://schemas.openxmlformats.org/officeDocument/2006/relationships/image" Target="media/image10.png"/><Relationship Id="rId17" Type="http://schemas.openxmlformats.org/officeDocument/2006/relationships/image" Target="media/image11.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customXml" Target="../customXML/item1.xml"/><Relationship Id="rId18" Type="http://schemas.openxmlformats.org/officeDocument/2006/relationships/image" Target="media/image9.png"/><Relationship Id="rId7" Type="http://schemas.openxmlformats.org/officeDocument/2006/relationships/image" Target="media/image1.png"/><Relationship Id="rId8"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bk8oSLaoVEXb/kjvKYxB+Do5Q==">AMUW2mWcsRXymA9TQOXOH7eMz/H3Vc8FplpqPqSAMqT1u+lUSvXR7BXl/TCNoHzFXGM0LBM9R8puDvI2kFZrmOgiSz75fCnEZyy00BVIM4GVi4VxDdIQu2Q=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